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3137" w14:textId="1E41BC1D" w:rsidR="008B12B5" w:rsidRDefault="001078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80A8" wp14:editId="63D780CE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5524500" cy="77787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778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B7EC0" id="Rectangle 2" o:spid="_x0000_s1026" style="position:absolute;margin-left:-82pt;margin-top:-80pt;width:435pt;height:6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" fillcolor="black [3213]" stroked="f" strokeweight="1pt"/>
            </w:pict>
          </mc:Fallback>
        </mc:AlternateContent>
      </w:r>
      <w:r w:rsidR="004C4380">
        <w:rPr>
          <w:noProof/>
        </w:rPr>
        <w:drawing>
          <wp:anchor distT="0" distB="0" distL="114300" distR="114300" simplePos="0" relativeHeight="251666432" behindDoc="0" locked="0" layoutInCell="1" allowOverlap="1" wp14:anchorId="0F0DAE97" wp14:editId="01633D72">
            <wp:simplePos x="0" y="0"/>
            <wp:positionH relativeFrom="column">
              <wp:posOffset>-4167187</wp:posOffset>
            </wp:positionH>
            <wp:positionV relativeFrom="paragraph">
              <wp:posOffset>512762</wp:posOffset>
            </wp:positionV>
            <wp:extent cx="9016327" cy="4052429"/>
            <wp:effectExtent l="0" t="0" r="0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ney and Co.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16327" cy="405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548B" wp14:editId="535CBEB8">
                <wp:simplePos x="0" y="0"/>
                <wp:positionH relativeFrom="column">
                  <wp:posOffset>673100</wp:posOffset>
                </wp:positionH>
                <wp:positionV relativeFrom="paragraph">
                  <wp:posOffset>2514600</wp:posOffset>
                </wp:positionV>
                <wp:extent cx="3238500" cy="350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92475" w14:textId="16C51EA2" w:rsidR="00210619" w:rsidRPr="00210619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WE REGRET TO INFORM YOU THAT 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DUE TO THIS UNCERTAIN TIME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THE WEDDING OF</w:t>
                            </w:r>
                          </w:p>
                          <w:p w14:paraId="20F510E7" w14:textId="77777777" w:rsidR="00210619" w:rsidRPr="00210619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6A5D69A" w14:textId="6424AFEC" w:rsidR="00210619" w:rsidRPr="00210619" w:rsidRDefault="001078B9" w:rsidP="00210619">
                            <w:pPr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JAMES</w:t>
                            </w:r>
                            <w:r w:rsidR="00210619"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10619"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br/>
                              <w:t>&amp;</w:t>
                            </w:r>
                            <w:r w:rsidR="00210619"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KATIE</w:t>
                            </w:r>
                          </w:p>
                          <w:p w14:paraId="61921F4A" w14:textId="77777777" w:rsidR="00210619" w:rsidRPr="00210619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189E429" w14:textId="76D73FEE" w:rsidR="00210619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WILL NOT TAKE PLACE AS SCHEDULED </w:t>
                            </w:r>
                          </w:p>
                          <w:p w14:paraId="5B36EEB6" w14:textId="77777777" w:rsidR="00210619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EE5123F" w14:textId="34748A8C" w:rsidR="00210619" w:rsidRPr="00333084" w:rsidRDefault="00210619" w:rsidP="00333084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 xml:space="preserve">WE WILL SHARE THE NEW DATE 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10619"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WITH YOU AS SOON A</w:t>
                            </w:r>
                            <w:r>
                              <w:rPr>
                                <w:rFonts w:ascii="Times" w:hAnsi="Times" w:cs="Arial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54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pt;margin-top:198pt;width:255pt;height:2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" filled="f" stroked="f" strokeweight=".5pt">
                <v:textbox>
                  <w:txbxContent>
                    <w:p w14:paraId="7D892475" w14:textId="16C51EA2" w:rsidR="00210619" w:rsidRPr="00210619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WE REGRET TO INFORM YOU THAT 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DUE TO THIS UNCERTAIN TIME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THE WEDDING OF</w:t>
                      </w:r>
                    </w:p>
                    <w:p w14:paraId="20F510E7" w14:textId="77777777" w:rsidR="00210619" w:rsidRPr="00210619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</w:p>
                    <w:p w14:paraId="36A5D69A" w14:textId="6424AFEC" w:rsidR="00210619" w:rsidRPr="00210619" w:rsidRDefault="001078B9" w:rsidP="00210619">
                      <w:pPr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</w:pP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JAMES</w:t>
                      </w:r>
                      <w:r w:rsidR="00210619"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 xml:space="preserve"> </w:t>
                      </w:r>
                      <w:r w:rsidR="00210619"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br/>
                        <w:t>&amp;</w:t>
                      </w:r>
                      <w:r w:rsidR="00210619"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br/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KATIE</w:t>
                      </w:r>
                    </w:p>
                    <w:p w14:paraId="61921F4A" w14:textId="77777777" w:rsidR="00210619" w:rsidRPr="00210619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</w:p>
                    <w:p w14:paraId="0189E429" w14:textId="76D73FEE" w:rsidR="00210619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WILL NOT TAKE PLACE AS SCHEDULED </w:t>
                      </w:r>
                    </w:p>
                    <w:p w14:paraId="5B36EEB6" w14:textId="77777777" w:rsidR="00210619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</w:p>
                    <w:p w14:paraId="1EE5123F" w14:textId="34748A8C" w:rsidR="00210619" w:rsidRPr="00333084" w:rsidRDefault="00210619" w:rsidP="00333084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 xml:space="preserve">WE WILL SHARE THE NEW DATE 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10619"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WITH YOU AS SOON A</w:t>
                      </w:r>
                      <w:r>
                        <w:rPr>
                          <w:rFonts w:ascii="Times" w:hAnsi="Times" w:cs="Arial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S POSSIBLE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</w:p>
    <w:sectPr w:rsidR="008B12B5" w:rsidSect="00210619">
      <w:pgSz w:w="838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9"/>
    <w:rsid w:val="001078B9"/>
    <w:rsid w:val="00114014"/>
    <w:rsid w:val="00210619"/>
    <w:rsid w:val="0031290F"/>
    <w:rsid w:val="00333084"/>
    <w:rsid w:val="004C4380"/>
    <w:rsid w:val="00522BCD"/>
    <w:rsid w:val="007368A7"/>
    <w:rsid w:val="00AD1F8C"/>
    <w:rsid w:val="00D12A8C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CC00"/>
  <w15:chartTrackingRefBased/>
  <w15:docId w15:val="{7501B4F4-7548-884F-8E4F-61C0B56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0619"/>
    <w:rPr>
      <w:i/>
      <w:iCs/>
    </w:rPr>
  </w:style>
  <w:style w:type="character" w:styleId="Hyperlink">
    <w:name w:val="Hyperlink"/>
    <w:basedOn w:val="DefaultParagraphFont"/>
    <w:uiPriority w:val="99"/>
    <w:unhideWhenUsed/>
    <w:rsid w:val="00333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DC0C02-C9C8-E544-B026-33A33D3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Tara Barney</cp:lastModifiedBy>
  <cp:revision>2</cp:revision>
  <cp:lastPrinted>2020-04-21T20:47:00Z</cp:lastPrinted>
  <dcterms:created xsi:type="dcterms:W3CDTF">2020-04-21T21:50:00Z</dcterms:created>
  <dcterms:modified xsi:type="dcterms:W3CDTF">2020-04-21T21:50:00Z</dcterms:modified>
</cp:coreProperties>
</file>